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D8" w:rsidRDefault="004230D8" w:rsidP="00567518">
      <w:pPr>
        <w:tabs>
          <w:tab w:val="left" w:pos="1603"/>
        </w:tabs>
        <w:rPr>
          <w:rFonts w:ascii="Tw Cen MT Condensed Extra Bold" w:hAnsi="Tw Cen MT Condensed Extra Bold"/>
          <w:sz w:val="28"/>
        </w:rPr>
      </w:pPr>
    </w:p>
    <w:p w:rsidR="00B45F99" w:rsidRDefault="00B45F99" w:rsidP="00567518">
      <w:pPr>
        <w:tabs>
          <w:tab w:val="left" w:pos="1603"/>
        </w:tabs>
        <w:rPr>
          <w:rFonts w:asciiTheme="majorHAnsi" w:hAnsiTheme="majorHAnsi"/>
          <w:b/>
          <w:sz w:val="24"/>
          <w:szCs w:val="24"/>
        </w:rPr>
      </w:pPr>
    </w:p>
    <w:p w:rsidR="00301B02" w:rsidRPr="00B45F99" w:rsidRDefault="00567518" w:rsidP="00567518">
      <w:pPr>
        <w:tabs>
          <w:tab w:val="left" w:pos="1603"/>
        </w:tabs>
        <w:rPr>
          <w:rFonts w:asciiTheme="majorHAnsi" w:hAnsiTheme="majorHAnsi"/>
          <w:b/>
          <w:sz w:val="24"/>
          <w:szCs w:val="24"/>
        </w:rPr>
      </w:pPr>
      <w:bookmarkStart w:id="0" w:name="_GoBack"/>
      <w:bookmarkEnd w:id="0"/>
      <w:r w:rsidRPr="00B45F99">
        <w:rPr>
          <w:rFonts w:asciiTheme="majorHAnsi" w:hAnsiTheme="majorHAnsi"/>
          <w:b/>
          <w:sz w:val="24"/>
          <w:szCs w:val="24"/>
        </w:rPr>
        <w:t>What you will need to bring:</w:t>
      </w:r>
    </w:p>
    <w:p w:rsidR="00567518" w:rsidRPr="00B45F99" w:rsidRDefault="00567518" w:rsidP="00567518">
      <w:pPr>
        <w:pStyle w:val="ListParagraph"/>
        <w:numPr>
          <w:ilvl w:val="0"/>
          <w:numId w:val="6"/>
        </w:numPr>
        <w:tabs>
          <w:tab w:val="left" w:pos="1603"/>
        </w:tabs>
        <w:rPr>
          <w:rFonts w:asciiTheme="majorHAnsi" w:hAnsiTheme="majorHAnsi"/>
          <w:sz w:val="24"/>
          <w:szCs w:val="24"/>
        </w:rPr>
      </w:pPr>
      <w:r w:rsidRPr="00B45F99">
        <w:rPr>
          <w:rFonts w:asciiTheme="majorHAnsi" w:hAnsiTheme="majorHAnsi"/>
          <w:sz w:val="24"/>
          <w:szCs w:val="24"/>
        </w:rPr>
        <w:t xml:space="preserve">Your child’s shot record (blue paper) &amp; physical (yellow paper); </w:t>
      </w:r>
      <w:r w:rsidRPr="00B45F99">
        <w:rPr>
          <w:rFonts w:asciiTheme="majorHAnsi" w:hAnsiTheme="majorHAnsi"/>
          <w:b/>
          <w:sz w:val="24"/>
          <w:szCs w:val="24"/>
        </w:rPr>
        <w:t>items cannot be expired, check expiration date</w:t>
      </w:r>
      <w:r w:rsidRPr="00B45F99">
        <w:rPr>
          <w:rFonts w:asciiTheme="majorHAnsi" w:hAnsiTheme="majorHAnsi"/>
          <w:sz w:val="24"/>
          <w:szCs w:val="24"/>
        </w:rPr>
        <w:t xml:space="preserve">. </w:t>
      </w:r>
    </w:p>
    <w:p w:rsidR="00567518" w:rsidRPr="00B45F99" w:rsidRDefault="00567518" w:rsidP="00567518">
      <w:pPr>
        <w:pStyle w:val="ListParagraph"/>
        <w:numPr>
          <w:ilvl w:val="1"/>
          <w:numId w:val="6"/>
        </w:numPr>
        <w:tabs>
          <w:tab w:val="left" w:pos="1603"/>
        </w:tabs>
        <w:rPr>
          <w:rFonts w:asciiTheme="majorHAnsi" w:hAnsiTheme="majorHAnsi"/>
          <w:sz w:val="24"/>
          <w:szCs w:val="24"/>
        </w:rPr>
      </w:pPr>
      <w:r w:rsidRPr="00B45F99">
        <w:rPr>
          <w:rFonts w:asciiTheme="majorHAnsi" w:hAnsiTheme="majorHAnsi"/>
          <w:sz w:val="24"/>
          <w:szCs w:val="24"/>
        </w:rPr>
        <w:t>You will have 30 days to bring these documents.</w:t>
      </w:r>
    </w:p>
    <w:p w:rsidR="00567518" w:rsidRPr="00B45F99" w:rsidRDefault="00567518" w:rsidP="00B45F99">
      <w:pPr>
        <w:pStyle w:val="ListParagraph"/>
        <w:numPr>
          <w:ilvl w:val="0"/>
          <w:numId w:val="6"/>
        </w:numPr>
        <w:tabs>
          <w:tab w:val="left" w:pos="1603"/>
        </w:tabs>
        <w:rPr>
          <w:rFonts w:asciiTheme="majorHAnsi" w:hAnsiTheme="majorHAnsi"/>
          <w:sz w:val="24"/>
          <w:szCs w:val="24"/>
        </w:rPr>
      </w:pPr>
      <w:r w:rsidRPr="00B45F99">
        <w:rPr>
          <w:rFonts w:asciiTheme="majorHAnsi" w:hAnsiTheme="majorHAnsi"/>
          <w:sz w:val="24"/>
          <w:szCs w:val="24"/>
        </w:rPr>
        <w:t>A blanket (small/medium size), no bigger than the size of a large towel</w:t>
      </w:r>
    </w:p>
    <w:p w:rsidR="00567518" w:rsidRPr="00B45F99" w:rsidRDefault="00567518" w:rsidP="00567518">
      <w:pPr>
        <w:pStyle w:val="ListParagraph"/>
        <w:numPr>
          <w:ilvl w:val="0"/>
          <w:numId w:val="6"/>
        </w:numPr>
        <w:tabs>
          <w:tab w:val="left" w:pos="1603"/>
        </w:tabs>
        <w:rPr>
          <w:rFonts w:asciiTheme="majorHAnsi" w:hAnsiTheme="majorHAnsi"/>
          <w:sz w:val="24"/>
        </w:rPr>
      </w:pPr>
      <w:r w:rsidRPr="00B45F99">
        <w:rPr>
          <w:rFonts w:asciiTheme="majorHAnsi" w:hAnsiTheme="majorHAnsi"/>
          <w:sz w:val="24"/>
          <w:szCs w:val="24"/>
        </w:rPr>
        <w:t>A change of clothes (top, bottom</w:t>
      </w:r>
      <w:r w:rsidRPr="00B45F99">
        <w:rPr>
          <w:rFonts w:asciiTheme="majorHAnsi" w:hAnsiTheme="majorHAnsi"/>
          <w:sz w:val="24"/>
        </w:rPr>
        <w:t xml:space="preserve"> &amp; underwear) to keep at the center for emergencies. </w:t>
      </w:r>
    </w:p>
    <w:p w:rsidR="00567518" w:rsidRPr="00B45F99" w:rsidRDefault="00567518" w:rsidP="00567518">
      <w:pPr>
        <w:pStyle w:val="ListParagraph"/>
        <w:numPr>
          <w:ilvl w:val="1"/>
          <w:numId w:val="6"/>
        </w:numPr>
        <w:tabs>
          <w:tab w:val="left" w:pos="1603"/>
        </w:tabs>
        <w:rPr>
          <w:rFonts w:asciiTheme="majorHAnsi" w:hAnsiTheme="majorHAnsi"/>
          <w:sz w:val="24"/>
        </w:rPr>
      </w:pPr>
      <w:r w:rsidRPr="00B45F99">
        <w:rPr>
          <w:rFonts w:asciiTheme="majorHAnsi" w:hAnsiTheme="majorHAnsi"/>
          <w:sz w:val="24"/>
        </w:rPr>
        <w:t>Please be mindful of weather when bringing spare clothes</w:t>
      </w:r>
    </w:p>
    <w:p w:rsidR="00567518" w:rsidRPr="00B45F99" w:rsidRDefault="00567518" w:rsidP="00567518">
      <w:pPr>
        <w:tabs>
          <w:tab w:val="left" w:pos="1603"/>
        </w:tabs>
        <w:rPr>
          <w:rFonts w:asciiTheme="majorHAnsi" w:hAnsiTheme="majorHAnsi"/>
          <w:sz w:val="24"/>
        </w:rPr>
      </w:pPr>
    </w:p>
    <w:p w:rsidR="004230D8" w:rsidRPr="00B45F99" w:rsidRDefault="004230D8" w:rsidP="00567518">
      <w:pPr>
        <w:tabs>
          <w:tab w:val="left" w:pos="1603"/>
        </w:tabs>
        <w:rPr>
          <w:rFonts w:asciiTheme="majorHAnsi" w:hAnsiTheme="majorHAnsi"/>
          <w:sz w:val="24"/>
        </w:rPr>
      </w:pPr>
    </w:p>
    <w:p w:rsidR="00567518" w:rsidRPr="00B45F99" w:rsidRDefault="00567518" w:rsidP="00567518">
      <w:pPr>
        <w:tabs>
          <w:tab w:val="left" w:pos="1603"/>
        </w:tabs>
        <w:rPr>
          <w:rFonts w:asciiTheme="majorHAnsi" w:hAnsiTheme="majorHAnsi"/>
          <w:b/>
          <w:sz w:val="24"/>
        </w:rPr>
      </w:pPr>
      <w:r w:rsidRPr="00B45F99">
        <w:rPr>
          <w:rFonts w:asciiTheme="majorHAnsi" w:hAnsiTheme="majorHAnsi"/>
          <w:b/>
          <w:sz w:val="24"/>
        </w:rPr>
        <w:t>What you need to KNOW:</w:t>
      </w:r>
    </w:p>
    <w:p w:rsidR="00567518" w:rsidRPr="00B45F99" w:rsidRDefault="0056751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Hours of operation are from 630am-6pm</w:t>
      </w:r>
    </w:p>
    <w:p w:rsidR="00567518" w:rsidRPr="00B45F99" w:rsidRDefault="00567518" w:rsidP="00567518">
      <w:pPr>
        <w:pStyle w:val="ListParagraph"/>
        <w:numPr>
          <w:ilvl w:val="1"/>
          <w:numId w:val="7"/>
        </w:numPr>
        <w:tabs>
          <w:tab w:val="left" w:pos="1603"/>
        </w:tabs>
        <w:rPr>
          <w:rFonts w:asciiTheme="majorHAnsi" w:hAnsiTheme="majorHAnsi"/>
          <w:sz w:val="24"/>
        </w:rPr>
      </w:pPr>
      <w:r w:rsidRPr="00B45F99">
        <w:rPr>
          <w:rFonts w:asciiTheme="majorHAnsi" w:hAnsiTheme="majorHAnsi"/>
          <w:sz w:val="24"/>
        </w:rPr>
        <w:t>Late fees are $1.00 per min., per child</w:t>
      </w:r>
    </w:p>
    <w:p w:rsidR="00567518" w:rsidRPr="00B45F99" w:rsidRDefault="004230D8" w:rsidP="00567518">
      <w:pPr>
        <w:pStyle w:val="ListParagraph"/>
        <w:numPr>
          <w:ilvl w:val="1"/>
          <w:numId w:val="7"/>
        </w:numPr>
        <w:tabs>
          <w:tab w:val="left" w:pos="1603"/>
        </w:tabs>
        <w:rPr>
          <w:rFonts w:asciiTheme="majorHAnsi" w:hAnsiTheme="majorHAnsi"/>
          <w:sz w:val="24"/>
        </w:rPr>
      </w:pPr>
      <w:r w:rsidRPr="00B45F99">
        <w:rPr>
          <w:rFonts w:asciiTheme="majorHAnsi" w:hAnsiTheme="majorHAnsi"/>
          <w:sz w:val="24"/>
        </w:rPr>
        <w:t>Subsided</w:t>
      </w:r>
      <w:r w:rsidR="00567518" w:rsidRPr="00B45F99">
        <w:rPr>
          <w:rFonts w:asciiTheme="majorHAnsi" w:hAnsiTheme="majorHAnsi"/>
          <w:sz w:val="24"/>
        </w:rPr>
        <w:t xml:space="preserve"> vouchers allow for 10 hours of childcare services</w:t>
      </w:r>
    </w:p>
    <w:p w:rsidR="00567518" w:rsidRPr="00B45F99" w:rsidRDefault="0056751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 xml:space="preserve">Payments are due on Monday morning each week. </w:t>
      </w:r>
    </w:p>
    <w:p w:rsidR="00567518" w:rsidRPr="00B45F99" w:rsidRDefault="0056751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Menus are posted up front in office &amp; in each classroom</w:t>
      </w:r>
    </w:p>
    <w:p w:rsidR="00567518" w:rsidRPr="00B45F99" w:rsidRDefault="0056751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Lesson plans and curriculum are posted in each class</w:t>
      </w:r>
    </w:p>
    <w:p w:rsidR="00567518" w:rsidRPr="00B45F99" w:rsidRDefault="004230D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Fall/winter is approaching, please be mindful of weather and bring jackets for students as we are mandated to have outside play (unless it’s raining) 2x per day.</w:t>
      </w:r>
    </w:p>
    <w:p w:rsidR="004230D8" w:rsidRPr="00B45F99" w:rsidRDefault="004230D8" w:rsidP="00567518">
      <w:pPr>
        <w:pStyle w:val="ListParagraph"/>
        <w:numPr>
          <w:ilvl w:val="0"/>
          <w:numId w:val="7"/>
        </w:numPr>
        <w:tabs>
          <w:tab w:val="left" w:pos="1603"/>
        </w:tabs>
        <w:rPr>
          <w:rFonts w:asciiTheme="majorHAnsi" w:hAnsiTheme="majorHAnsi"/>
          <w:sz w:val="24"/>
        </w:rPr>
      </w:pPr>
      <w:r w:rsidRPr="00B45F99">
        <w:rPr>
          <w:rFonts w:asciiTheme="majorHAnsi" w:hAnsiTheme="majorHAnsi"/>
          <w:sz w:val="24"/>
        </w:rPr>
        <w:t>Ones &amp; twos will need at least 4-5 diapers &amp; wipes</w:t>
      </w:r>
      <w:r w:rsidR="00B45F99">
        <w:rPr>
          <w:rFonts w:asciiTheme="majorHAnsi" w:hAnsiTheme="majorHAnsi"/>
          <w:sz w:val="24"/>
        </w:rPr>
        <w:t xml:space="preserve"> </w:t>
      </w:r>
      <w:r w:rsidR="00B45F99">
        <w:rPr>
          <w:rFonts w:asciiTheme="majorHAnsi" w:hAnsiTheme="majorHAnsi"/>
          <w:b/>
          <w:sz w:val="24"/>
        </w:rPr>
        <w:t>daily</w:t>
      </w:r>
      <w:r w:rsidRPr="00B45F99">
        <w:rPr>
          <w:rFonts w:asciiTheme="majorHAnsi" w:hAnsiTheme="majorHAnsi"/>
          <w:sz w:val="24"/>
        </w:rPr>
        <w:t xml:space="preserve">. If possible, please supply materials weekly to minimize outage. </w:t>
      </w:r>
    </w:p>
    <w:p w:rsidR="004230D8" w:rsidRPr="00B45F99" w:rsidRDefault="004230D8" w:rsidP="004230D8">
      <w:pPr>
        <w:pStyle w:val="ListParagraph"/>
        <w:numPr>
          <w:ilvl w:val="1"/>
          <w:numId w:val="7"/>
        </w:numPr>
        <w:tabs>
          <w:tab w:val="left" w:pos="1603"/>
        </w:tabs>
        <w:rPr>
          <w:rFonts w:asciiTheme="majorHAnsi" w:hAnsiTheme="majorHAnsi"/>
          <w:sz w:val="24"/>
        </w:rPr>
      </w:pPr>
      <w:r w:rsidRPr="00B45F99">
        <w:rPr>
          <w:rFonts w:asciiTheme="majorHAnsi" w:hAnsiTheme="majorHAnsi"/>
          <w:sz w:val="24"/>
        </w:rPr>
        <w:t>Limit sippy cups to 1 per child, as we want to help them learn to drink out of small cups over time</w:t>
      </w:r>
    </w:p>
    <w:p w:rsidR="00C805EF" w:rsidRDefault="00CC6EFA" w:rsidP="00CC6EFA">
      <w:pPr>
        <w:pStyle w:val="ListParagraph"/>
        <w:numPr>
          <w:ilvl w:val="0"/>
          <w:numId w:val="7"/>
        </w:numPr>
        <w:tabs>
          <w:tab w:val="left" w:pos="1603"/>
        </w:tabs>
        <w:rPr>
          <w:rFonts w:ascii="Tw Cen MT Condensed Extra Bold" w:hAnsi="Tw Cen MT Condensed Extra Bold"/>
          <w:sz w:val="28"/>
        </w:rPr>
      </w:pPr>
      <w:r w:rsidRPr="00B45F99">
        <w:rPr>
          <w:rFonts w:asciiTheme="majorHAnsi" w:hAnsiTheme="majorHAnsi"/>
          <w:sz w:val="24"/>
        </w:rPr>
        <w:t>A parent handbook will be distributed to new parents within the first week of school with further details. If you should have any additional questions please feel free to ask any of the teachers or the owners, Ms. Nickey or Mrs. Williams</w:t>
      </w:r>
    </w:p>
    <w:p w:rsidR="00C805EF" w:rsidRDefault="00C805EF" w:rsidP="00C805EF"/>
    <w:p w:rsidR="00C805EF" w:rsidRDefault="00C805EF" w:rsidP="00C805EF"/>
    <w:sectPr w:rsidR="00C805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FF" w:rsidRDefault="00EF32FF" w:rsidP="004230D8">
      <w:r>
        <w:separator/>
      </w:r>
    </w:p>
  </w:endnote>
  <w:endnote w:type="continuationSeparator" w:id="0">
    <w:p w:rsidR="00EF32FF" w:rsidRDefault="00EF32FF" w:rsidP="0042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FF" w:rsidRDefault="00EF32FF" w:rsidP="004230D8">
      <w:r>
        <w:separator/>
      </w:r>
    </w:p>
  </w:footnote>
  <w:footnote w:type="continuationSeparator" w:id="0">
    <w:p w:rsidR="00EF32FF" w:rsidRDefault="00EF32FF" w:rsidP="0042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D8" w:rsidRPr="00B45F99" w:rsidRDefault="004230D8" w:rsidP="004230D8">
    <w:pPr>
      <w:pStyle w:val="Header"/>
      <w:tabs>
        <w:tab w:val="clear" w:pos="4680"/>
        <w:tab w:val="clear" w:pos="9360"/>
        <w:tab w:val="left" w:pos="3166"/>
      </w:tabs>
      <w:rPr>
        <w:rFonts w:asciiTheme="majorHAnsi" w:hAnsiTheme="majorHAnsi"/>
        <w:sz w:val="18"/>
      </w:rPr>
    </w:pPr>
    <w:r w:rsidRPr="00B45F99">
      <w:rPr>
        <w:rFonts w:asciiTheme="majorHAnsi" w:hAnsiTheme="majorHAnsi"/>
        <w:sz w:val="48"/>
      </w:rPr>
      <w:t>Helpful Tips at Kidz Korner Learning Center</w:t>
    </w:r>
    <w:r w:rsidRPr="00B45F99">
      <w:rPr>
        <w:rFonts w:asciiTheme="majorHAnsi" w:hAnsiTheme="majorHAns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269"/>
    <w:multiLevelType w:val="hybridMultilevel"/>
    <w:tmpl w:val="5D30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393D"/>
    <w:multiLevelType w:val="hybridMultilevel"/>
    <w:tmpl w:val="3BB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1D8"/>
    <w:multiLevelType w:val="hybridMultilevel"/>
    <w:tmpl w:val="264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440F2"/>
    <w:multiLevelType w:val="hybridMultilevel"/>
    <w:tmpl w:val="6DB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26A0F"/>
    <w:multiLevelType w:val="hybridMultilevel"/>
    <w:tmpl w:val="3A4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25195"/>
    <w:multiLevelType w:val="hybridMultilevel"/>
    <w:tmpl w:val="09FEB1E4"/>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69F53925"/>
    <w:multiLevelType w:val="hybridMultilevel"/>
    <w:tmpl w:val="DEE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18"/>
    <w:rsid w:val="00304494"/>
    <w:rsid w:val="003D0C97"/>
    <w:rsid w:val="004230D8"/>
    <w:rsid w:val="00461A06"/>
    <w:rsid w:val="00567518"/>
    <w:rsid w:val="00700F3D"/>
    <w:rsid w:val="007D2432"/>
    <w:rsid w:val="00B45F99"/>
    <w:rsid w:val="00C805EF"/>
    <w:rsid w:val="00CC4122"/>
    <w:rsid w:val="00CC6EFA"/>
    <w:rsid w:val="00D00BB1"/>
    <w:rsid w:val="00E00E84"/>
    <w:rsid w:val="00EA05DC"/>
    <w:rsid w:val="00EF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7702"/>
  <w15:docId w15:val="{1A57D6A8-A900-4C9A-9D82-E0F51F7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18"/>
    <w:pPr>
      <w:ind w:left="720"/>
      <w:contextualSpacing/>
    </w:pPr>
  </w:style>
  <w:style w:type="paragraph" w:styleId="Header">
    <w:name w:val="header"/>
    <w:basedOn w:val="Normal"/>
    <w:link w:val="HeaderChar"/>
    <w:uiPriority w:val="99"/>
    <w:unhideWhenUsed/>
    <w:rsid w:val="004230D8"/>
    <w:pPr>
      <w:tabs>
        <w:tab w:val="center" w:pos="4680"/>
        <w:tab w:val="right" w:pos="9360"/>
      </w:tabs>
    </w:pPr>
  </w:style>
  <w:style w:type="character" w:customStyle="1" w:styleId="HeaderChar">
    <w:name w:val="Header Char"/>
    <w:basedOn w:val="DefaultParagraphFont"/>
    <w:link w:val="Header"/>
    <w:uiPriority w:val="99"/>
    <w:rsid w:val="004230D8"/>
  </w:style>
  <w:style w:type="paragraph" w:styleId="Footer">
    <w:name w:val="footer"/>
    <w:basedOn w:val="Normal"/>
    <w:link w:val="FooterChar"/>
    <w:uiPriority w:val="99"/>
    <w:unhideWhenUsed/>
    <w:rsid w:val="004230D8"/>
    <w:pPr>
      <w:tabs>
        <w:tab w:val="center" w:pos="4680"/>
        <w:tab w:val="right" w:pos="9360"/>
      </w:tabs>
    </w:pPr>
  </w:style>
  <w:style w:type="character" w:customStyle="1" w:styleId="FooterChar">
    <w:name w:val="Footer Char"/>
    <w:basedOn w:val="DefaultParagraphFont"/>
    <w:link w:val="Footer"/>
    <w:uiPriority w:val="99"/>
    <w:rsid w:val="004230D8"/>
  </w:style>
  <w:style w:type="character" w:styleId="Hyperlink">
    <w:name w:val="Hyperlink"/>
    <w:basedOn w:val="DefaultParagraphFont"/>
    <w:uiPriority w:val="99"/>
    <w:unhideWhenUsed/>
    <w:rsid w:val="00C80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268EC9-A766-4A79-AF25-A7077C6E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Nickey Williams</dc:creator>
  <cp:lastModifiedBy>Kidz Korner</cp:lastModifiedBy>
  <cp:revision>7</cp:revision>
  <dcterms:created xsi:type="dcterms:W3CDTF">2014-11-11T22:01:00Z</dcterms:created>
  <dcterms:modified xsi:type="dcterms:W3CDTF">2017-07-17T23:58:00Z</dcterms:modified>
</cp:coreProperties>
</file>